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4C" w:rsidRDefault="00943CE6">
      <w:pPr>
        <w:pStyle w:val="Heading1"/>
        <w:spacing w:before="74" w:line="242" w:lineRule="auto"/>
        <w:ind w:left="3091" w:right="3092"/>
        <w:jc w:val="center"/>
      </w:pPr>
      <w:r>
        <w:t>Central University of Rajasthan</w:t>
      </w:r>
      <w:r>
        <w:rPr>
          <w:spacing w:val="-57"/>
        </w:rPr>
        <w:t xml:space="preserve"> </w:t>
      </w:r>
    </w:p>
    <w:p w:rsidR="001E054C" w:rsidRDefault="00943CE6" w:rsidP="00A35032">
      <w:pPr>
        <w:pBdr>
          <w:bottom w:val="single" w:sz="4" w:space="1" w:color="auto"/>
        </w:pBdr>
        <w:spacing w:before="74"/>
        <w:ind w:left="3089" w:right="3092"/>
        <w:jc w:val="center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Sciences</w:t>
      </w:r>
    </w:p>
    <w:p w:rsidR="00617372" w:rsidRDefault="00617372" w:rsidP="00A35032">
      <w:pPr>
        <w:pBdr>
          <w:bottom w:val="single" w:sz="4" w:space="1" w:color="auto"/>
        </w:pBdr>
        <w:spacing w:before="74"/>
        <w:ind w:left="3089" w:right="3092"/>
        <w:jc w:val="center"/>
        <w:rPr>
          <w:b/>
          <w:sz w:val="24"/>
        </w:rPr>
      </w:pPr>
      <w:r w:rsidRPr="00617372">
        <w:rPr>
          <w:b/>
          <w:sz w:val="24"/>
        </w:rPr>
        <w:t>Department of Biotechnology</w:t>
      </w:r>
    </w:p>
    <w:p w:rsidR="001E054C" w:rsidRDefault="001E054C">
      <w:pPr>
        <w:pStyle w:val="BodyText"/>
        <w:rPr>
          <w:b/>
        </w:rPr>
      </w:pPr>
    </w:p>
    <w:p w:rsidR="00A35032" w:rsidRDefault="00943CE6" w:rsidP="00A35032">
      <w:pPr>
        <w:pStyle w:val="Heading1"/>
        <w:ind w:left="0"/>
        <w:jc w:val="center"/>
      </w:pPr>
      <w:r>
        <w:t>On</w:t>
      </w:r>
      <w:r>
        <w:rPr>
          <w:spacing w:val="-1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 xml:space="preserve">cum </w:t>
      </w:r>
      <w:r w:rsidR="007047BC">
        <w:t>counseling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vacant</w:t>
      </w:r>
      <w:r>
        <w:rPr>
          <w:spacing w:val="-1"/>
        </w:rPr>
        <w:t xml:space="preserve"> </w:t>
      </w:r>
      <w:r>
        <w:t>seat</w:t>
      </w:r>
      <w:r w:rsidR="00617372">
        <w:t>s</w:t>
      </w:r>
      <w:r>
        <w:rPr>
          <w:spacing w:val="-1"/>
        </w:rPr>
        <w:t xml:space="preserve"> </w:t>
      </w:r>
      <w:r>
        <w:t>in</w:t>
      </w:r>
    </w:p>
    <w:p w:rsidR="001E054C" w:rsidRPr="00A35032" w:rsidRDefault="00943CE6" w:rsidP="00617372">
      <w:pPr>
        <w:pStyle w:val="Heading1"/>
        <w:pBdr>
          <w:bottom w:val="single" w:sz="4" w:space="1" w:color="auto"/>
        </w:pBdr>
        <w:ind w:left="0"/>
        <w:jc w:val="center"/>
      </w:pPr>
      <w:r w:rsidRPr="00A35032">
        <w:t>M.</w:t>
      </w:r>
      <w:r w:rsidRPr="00A35032">
        <w:t>Sc.</w:t>
      </w:r>
      <w:r w:rsidRPr="00A35032">
        <w:rPr>
          <w:spacing w:val="-1"/>
        </w:rPr>
        <w:t xml:space="preserve"> </w:t>
      </w:r>
      <w:r w:rsidR="007047BC" w:rsidRPr="00A35032">
        <w:t>Biotechnology</w:t>
      </w:r>
      <w:r w:rsidRPr="00A35032">
        <w:rPr>
          <w:spacing w:val="-1"/>
        </w:rPr>
        <w:t xml:space="preserve"> </w:t>
      </w:r>
      <w:r w:rsidR="00617372">
        <w:rPr>
          <w:spacing w:val="-1"/>
        </w:rPr>
        <w:t xml:space="preserve">programme </w:t>
      </w:r>
      <w:r w:rsidRPr="00A35032">
        <w:t>2022-23</w:t>
      </w:r>
    </w:p>
    <w:p w:rsidR="001E054C" w:rsidRDefault="001E054C">
      <w:pPr>
        <w:pStyle w:val="BodyText"/>
        <w:rPr>
          <w:b/>
          <w:sz w:val="20"/>
        </w:rPr>
      </w:pPr>
    </w:p>
    <w:p w:rsidR="001E054C" w:rsidRDefault="001E054C">
      <w:pPr>
        <w:pStyle w:val="BodyText"/>
        <w:spacing w:before="7"/>
        <w:rPr>
          <w:b/>
          <w:sz w:val="20"/>
        </w:rPr>
      </w:pPr>
    </w:p>
    <w:p w:rsidR="001E054C" w:rsidRPr="00B4790D" w:rsidRDefault="00943CE6" w:rsidP="00B4790D">
      <w:pPr>
        <w:pStyle w:val="Heading1"/>
        <w:spacing w:after="120"/>
        <w:ind w:left="0"/>
        <w:rPr>
          <w:u w:val="single"/>
        </w:rPr>
      </w:pPr>
      <w:r w:rsidRPr="00B4790D">
        <w:rPr>
          <w:u w:val="single"/>
        </w:rPr>
        <w:t>Vacant</w:t>
      </w:r>
      <w:r w:rsidRPr="00B4790D">
        <w:rPr>
          <w:spacing w:val="-2"/>
          <w:u w:val="single"/>
        </w:rPr>
        <w:t xml:space="preserve"> </w:t>
      </w:r>
      <w:r w:rsidRPr="00B4790D">
        <w:rPr>
          <w:u w:val="single"/>
        </w:rPr>
        <w:t>seat</w:t>
      </w:r>
      <w:r w:rsidRPr="00B4790D">
        <w:rPr>
          <w:spacing w:val="-2"/>
          <w:u w:val="single"/>
        </w:rPr>
        <w:t xml:space="preserve"> </w:t>
      </w:r>
      <w:r w:rsidRPr="00B4790D">
        <w:rPr>
          <w:u w:val="single"/>
        </w:rPr>
        <w:t>matrix: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314"/>
        <w:gridCol w:w="1364"/>
        <w:gridCol w:w="1302"/>
        <w:gridCol w:w="1299"/>
        <w:gridCol w:w="1367"/>
        <w:gridCol w:w="1371"/>
      </w:tblGrid>
      <w:tr w:rsidR="007047BC" w:rsidTr="007047BC">
        <w:tc>
          <w:tcPr>
            <w:tcW w:w="1314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UR</w:t>
            </w:r>
          </w:p>
        </w:tc>
        <w:tc>
          <w:tcPr>
            <w:tcW w:w="1364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OBC</w:t>
            </w:r>
          </w:p>
        </w:tc>
        <w:tc>
          <w:tcPr>
            <w:tcW w:w="1302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SC</w:t>
            </w:r>
          </w:p>
        </w:tc>
        <w:tc>
          <w:tcPr>
            <w:tcW w:w="1299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ST</w:t>
            </w:r>
          </w:p>
        </w:tc>
        <w:tc>
          <w:tcPr>
            <w:tcW w:w="1367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EWS</w:t>
            </w:r>
          </w:p>
        </w:tc>
        <w:tc>
          <w:tcPr>
            <w:tcW w:w="1371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Total</w:t>
            </w:r>
          </w:p>
        </w:tc>
      </w:tr>
      <w:tr w:rsidR="007047BC" w:rsidTr="007047BC">
        <w:tc>
          <w:tcPr>
            <w:tcW w:w="1314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0</w:t>
            </w:r>
          </w:p>
        </w:tc>
        <w:tc>
          <w:tcPr>
            <w:tcW w:w="1367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0</w:t>
            </w:r>
          </w:p>
        </w:tc>
        <w:tc>
          <w:tcPr>
            <w:tcW w:w="1371" w:type="dxa"/>
          </w:tcPr>
          <w:p w:rsidR="007047BC" w:rsidRDefault="007047BC" w:rsidP="007047BC">
            <w:pPr>
              <w:pStyle w:val="Heading1"/>
              <w:spacing w:before="90"/>
              <w:ind w:left="0"/>
              <w:jc w:val="center"/>
            </w:pPr>
            <w:r>
              <w:t>4</w:t>
            </w:r>
          </w:p>
        </w:tc>
      </w:tr>
    </w:tbl>
    <w:p w:rsidR="007047BC" w:rsidRDefault="007047BC" w:rsidP="007047BC">
      <w:pPr>
        <w:pStyle w:val="Heading1"/>
        <w:spacing w:before="90"/>
        <w:ind w:left="0"/>
      </w:pPr>
    </w:p>
    <w:p w:rsidR="001E054C" w:rsidRPr="00B4790D" w:rsidRDefault="00943CE6" w:rsidP="007047BC">
      <w:pPr>
        <w:jc w:val="both"/>
        <w:rPr>
          <w:b/>
          <w:sz w:val="24"/>
          <w:u w:val="single"/>
        </w:rPr>
      </w:pPr>
      <w:r w:rsidRPr="00B4790D">
        <w:rPr>
          <w:b/>
          <w:sz w:val="24"/>
          <w:u w:val="single"/>
        </w:rPr>
        <w:t>Eligibility</w:t>
      </w:r>
      <w:r w:rsidRPr="00B4790D">
        <w:rPr>
          <w:b/>
          <w:spacing w:val="-5"/>
          <w:sz w:val="24"/>
          <w:u w:val="single"/>
        </w:rPr>
        <w:t xml:space="preserve"> </w:t>
      </w:r>
      <w:r w:rsidRPr="00B4790D">
        <w:rPr>
          <w:b/>
          <w:sz w:val="24"/>
          <w:u w:val="single"/>
        </w:rPr>
        <w:t>Criteria:</w:t>
      </w:r>
    </w:p>
    <w:p w:rsidR="001E054C" w:rsidRDefault="00943CE6" w:rsidP="007047BC">
      <w:pPr>
        <w:pStyle w:val="BodyText"/>
        <w:spacing w:before="2"/>
        <w:ind w:right="100"/>
        <w:jc w:val="both"/>
      </w:pPr>
      <w:r>
        <w:t>Bachelor’s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Microbiology</w:t>
      </w:r>
      <w:r>
        <w:t>/</w:t>
      </w:r>
      <w:r w:rsidR="007047BC">
        <w:t xml:space="preserve"> </w:t>
      </w:r>
      <w:r>
        <w:t>Zoology/</w:t>
      </w:r>
      <w:r w:rsidR="007047BC">
        <w:t xml:space="preserve"> </w:t>
      </w:r>
      <w:r>
        <w:t>Botany/</w:t>
      </w:r>
      <w:r w:rsidR="007047BC">
        <w:t xml:space="preserve"> </w:t>
      </w:r>
      <w:r>
        <w:t>Life</w:t>
      </w:r>
      <w:r>
        <w:rPr>
          <w:spacing w:val="1"/>
        </w:rPr>
        <w:t xml:space="preserve"> </w:t>
      </w:r>
      <w:r>
        <w:t>Sciences/</w:t>
      </w:r>
      <w:r w:rsidR="007047BC">
        <w:t xml:space="preserve"> </w:t>
      </w:r>
      <w:r>
        <w:t>Biochemistry/</w:t>
      </w:r>
      <w:r>
        <w:rPr>
          <w:spacing w:val="1"/>
        </w:rPr>
        <w:t xml:space="preserve"> </w:t>
      </w:r>
      <w:r>
        <w:t>Genetics/</w:t>
      </w:r>
      <w:r w:rsidR="007047BC">
        <w:t xml:space="preserve"> </w:t>
      </w:r>
      <w:r>
        <w:t>Biotechnology/</w:t>
      </w:r>
      <w:r w:rsidR="007047BC">
        <w:t xml:space="preserve"> </w:t>
      </w:r>
      <w:r>
        <w:t>Medicine/</w:t>
      </w:r>
      <w:r w:rsidR="007047BC">
        <w:t xml:space="preserve"> </w:t>
      </w:r>
      <w:r>
        <w:t>Pharmacy/</w:t>
      </w:r>
      <w:r w:rsidR="007047BC">
        <w:t xml:space="preserve"> </w:t>
      </w:r>
      <w:r>
        <w:t>any other discipline of Biological Sciences with a</w:t>
      </w:r>
      <w:r>
        <w:rPr>
          <w:spacing w:val="1"/>
        </w:rPr>
        <w:t xml:space="preserve"> </w:t>
      </w:r>
      <w:r>
        <w:t>minimum of 50% marks (or equivalent grade) in aggregate for general category and 45% (or</w:t>
      </w:r>
      <w:r>
        <w:rPr>
          <w:spacing w:val="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grade) f</w:t>
      </w:r>
      <w:r>
        <w:t>or SC/ST/OBC/PWD/EWS candidates.</w:t>
      </w:r>
    </w:p>
    <w:p w:rsidR="007047BC" w:rsidRDefault="007047BC" w:rsidP="007047BC">
      <w:pPr>
        <w:pStyle w:val="Heading1"/>
        <w:spacing w:line="275" w:lineRule="exact"/>
        <w:ind w:left="0"/>
        <w:rPr>
          <w:u w:val="thick"/>
        </w:rPr>
      </w:pPr>
    </w:p>
    <w:p w:rsidR="001E054C" w:rsidRPr="00B4790D" w:rsidRDefault="00943CE6" w:rsidP="007047BC">
      <w:pPr>
        <w:pStyle w:val="Heading1"/>
        <w:spacing w:line="275" w:lineRule="exact"/>
        <w:ind w:left="0"/>
        <w:rPr>
          <w:u w:val="single"/>
        </w:rPr>
      </w:pPr>
      <w:r w:rsidRPr="00B4790D">
        <w:rPr>
          <w:u w:val="single"/>
        </w:rPr>
        <w:t>Admission</w:t>
      </w:r>
      <w:r w:rsidRPr="00B4790D">
        <w:rPr>
          <w:spacing w:val="-5"/>
          <w:u w:val="single"/>
        </w:rPr>
        <w:t xml:space="preserve"> </w:t>
      </w:r>
      <w:r w:rsidRPr="00B4790D">
        <w:rPr>
          <w:u w:val="single"/>
        </w:rPr>
        <w:t>Process:</w:t>
      </w:r>
    </w:p>
    <w:p w:rsidR="001E054C" w:rsidRDefault="00943CE6" w:rsidP="007047BC">
      <w:pPr>
        <w:pStyle w:val="BodyText"/>
        <w:spacing w:line="275" w:lineRule="exact"/>
      </w:pPr>
      <w:r>
        <w:t>The</w:t>
      </w:r>
      <w:r>
        <w:rPr>
          <w:spacing w:val="-5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below:</w:t>
      </w:r>
    </w:p>
    <w:p w:rsidR="001E054C" w:rsidRDefault="00943CE6" w:rsidP="00B4790D">
      <w:pPr>
        <w:pStyle w:val="ListParagraph"/>
        <w:numPr>
          <w:ilvl w:val="0"/>
          <w:numId w:val="2"/>
        </w:numPr>
        <w:tabs>
          <w:tab w:val="left" w:pos="426"/>
        </w:tabs>
        <w:spacing w:before="2"/>
        <w:ind w:left="426" w:right="233" w:hanging="284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candidates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valid</w:t>
      </w:r>
      <w:r>
        <w:rPr>
          <w:spacing w:val="56"/>
          <w:sz w:val="24"/>
        </w:rPr>
        <w:t xml:space="preserve"> </w:t>
      </w:r>
      <w:r>
        <w:rPr>
          <w:sz w:val="24"/>
        </w:rPr>
        <w:t>CUET-2022</w:t>
      </w:r>
      <w:r>
        <w:rPr>
          <w:spacing w:val="54"/>
          <w:sz w:val="24"/>
        </w:rPr>
        <w:t xml:space="preserve"> </w:t>
      </w:r>
      <w:r>
        <w:rPr>
          <w:sz w:val="24"/>
        </w:rPr>
        <w:t>score</w:t>
      </w:r>
      <w:r>
        <w:rPr>
          <w:spacing w:val="56"/>
          <w:sz w:val="24"/>
        </w:rPr>
        <w:t xml:space="preserve"> </w:t>
      </w:r>
      <w:r>
        <w:rPr>
          <w:sz w:val="24"/>
        </w:rPr>
        <w:t>(of</w:t>
      </w:r>
      <w:r>
        <w:rPr>
          <w:spacing w:val="54"/>
          <w:sz w:val="24"/>
        </w:rPr>
        <w:t xml:space="preserve"> </w:t>
      </w:r>
      <w:r>
        <w:rPr>
          <w:sz w:val="24"/>
        </w:rPr>
        <w:t>concerned</w:t>
      </w:r>
      <w:r>
        <w:rPr>
          <w:spacing w:val="55"/>
          <w:sz w:val="24"/>
        </w:rPr>
        <w:t xml:space="preserve"> </w:t>
      </w:r>
      <w:r>
        <w:rPr>
          <w:sz w:val="24"/>
        </w:rPr>
        <w:t>papers)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already</w:t>
      </w:r>
      <w:r w:rsidR="00B4790D">
        <w:rPr>
          <w:spacing w:val="-57"/>
          <w:sz w:val="24"/>
        </w:rPr>
        <w:t xml:space="preserve"> </w:t>
      </w:r>
      <w:r>
        <w:rPr>
          <w:sz w:val="24"/>
        </w:rPr>
        <w:t>registered</w:t>
      </w:r>
    </w:p>
    <w:p w:rsidR="001E054C" w:rsidRDefault="00943CE6" w:rsidP="00B4790D">
      <w:pPr>
        <w:pStyle w:val="ListParagraph"/>
        <w:numPr>
          <w:ilvl w:val="0"/>
          <w:numId w:val="2"/>
        </w:numPr>
        <w:tabs>
          <w:tab w:val="left" w:pos="426"/>
        </w:tabs>
        <w:ind w:left="1067" w:hanging="92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CUET-2022 score</w:t>
      </w:r>
      <w:r>
        <w:rPr>
          <w:spacing w:val="-3"/>
          <w:sz w:val="24"/>
        </w:rPr>
        <w:t xml:space="preserve"> </w:t>
      </w:r>
      <w:r>
        <w:rPr>
          <w:sz w:val="24"/>
        </w:rPr>
        <w:t>(of</w:t>
      </w:r>
      <w:r>
        <w:rPr>
          <w:spacing w:val="-4"/>
          <w:sz w:val="24"/>
        </w:rPr>
        <w:t xml:space="preserve"> </w:t>
      </w:r>
      <w:r>
        <w:rPr>
          <w:sz w:val="24"/>
        </w:rPr>
        <w:t>concerned</w:t>
      </w:r>
      <w:r>
        <w:rPr>
          <w:spacing w:val="-1"/>
          <w:sz w:val="24"/>
        </w:rPr>
        <w:t xml:space="preserve"> </w:t>
      </w:r>
      <w:r>
        <w:rPr>
          <w:sz w:val="24"/>
        </w:rPr>
        <w:t>papers).</w:t>
      </w:r>
    </w:p>
    <w:p w:rsidR="001E054C" w:rsidRDefault="00943CE6" w:rsidP="00B4790D">
      <w:pPr>
        <w:pStyle w:val="ListParagraph"/>
        <w:numPr>
          <w:ilvl w:val="0"/>
          <w:numId w:val="2"/>
        </w:numPr>
        <w:tabs>
          <w:tab w:val="left" w:pos="426"/>
        </w:tabs>
        <w:spacing w:before="1"/>
        <w:ind w:left="426" w:right="-18" w:hanging="284"/>
        <w:rPr>
          <w:sz w:val="24"/>
        </w:rPr>
      </w:pPr>
      <w:r>
        <w:rPr>
          <w:sz w:val="24"/>
        </w:rPr>
        <w:t>Fresh</w:t>
      </w:r>
      <w:r>
        <w:rPr>
          <w:spacing w:val="46"/>
          <w:sz w:val="24"/>
        </w:rPr>
        <w:t xml:space="preserve"> </w:t>
      </w:r>
      <w:r>
        <w:rPr>
          <w:sz w:val="24"/>
        </w:rPr>
        <w:t>candidates</w:t>
      </w:r>
      <w:r>
        <w:rPr>
          <w:spacing w:val="44"/>
          <w:sz w:val="24"/>
        </w:rPr>
        <w:t xml:space="preserve"> </w:t>
      </w:r>
      <w:r>
        <w:rPr>
          <w:sz w:val="24"/>
        </w:rPr>
        <w:t>having</w:t>
      </w:r>
      <w:r>
        <w:rPr>
          <w:spacing w:val="46"/>
          <w:sz w:val="24"/>
        </w:rPr>
        <w:t xml:space="preserve"> </w:t>
      </w:r>
      <w:r>
        <w:rPr>
          <w:sz w:val="24"/>
        </w:rPr>
        <w:t>minimum</w:t>
      </w:r>
      <w:r>
        <w:rPr>
          <w:spacing w:val="4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45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concerned.</w:t>
      </w:r>
    </w:p>
    <w:p w:rsidR="001E054C" w:rsidRPr="00B4790D" w:rsidRDefault="00943CE6" w:rsidP="007047BC">
      <w:pPr>
        <w:pStyle w:val="Heading1"/>
        <w:ind w:left="0"/>
        <w:jc w:val="both"/>
        <w:rPr>
          <w:u w:val="single"/>
        </w:rPr>
      </w:pPr>
      <w:r w:rsidRPr="00B4790D">
        <w:rPr>
          <w:u w:val="single"/>
        </w:rPr>
        <w:t>How</w:t>
      </w:r>
      <w:r w:rsidRPr="00B4790D">
        <w:rPr>
          <w:spacing w:val="-1"/>
          <w:u w:val="single"/>
        </w:rPr>
        <w:t xml:space="preserve"> </w:t>
      </w:r>
      <w:r w:rsidRPr="00B4790D">
        <w:rPr>
          <w:u w:val="single"/>
        </w:rPr>
        <w:t>to</w:t>
      </w:r>
      <w:r w:rsidRPr="00B4790D">
        <w:rPr>
          <w:spacing w:val="-1"/>
          <w:u w:val="single"/>
        </w:rPr>
        <w:t xml:space="preserve"> </w:t>
      </w:r>
      <w:r w:rsidRPr="00B4790D">
        <w:rPr>
          <w:u w:val="single"/>
        </w:rPr>
        <w:t>Apply</w:t>
      </w:r>
      <w:r w:rsidR="00B4790D">
        <w:rPr>
          <w:u w:val="single"/>
        </w:rPr>
        <w:t>:</w:t>
      </w:r>
    </w:p>
    <w:p w:rsidR="001E054C" w:rsidRDefault="00943CE6" w:rsidP="00B4790D">
      <w:pPr>
        <w:pStyle w:val="ListParagraph"/>
        <w:numPr>
          <w:ilvl w:val="0"/>
          <w:numId w:val="1"/>
        </w:numPr>
        <w:tabs>
          <w:tab w:val="left" w:pos="426"/>
        </w:tabs>
        <w:spacing w:before="7" w:line="237" w:lineRule="auto"/>
        <w:ind w:left="426" w:right="211" w:hanging="284"/>
        <w:jc w:val="both"/>
        <w:rPr>
          <w:b/>
          <w:sz w:val="24"/>
        </w:rPr>
      </w:pPr>
      <w:r>
        <w:rPr>
          <w:sz w:val="24"/>
        </w:rPr>
        <w:t>All eligible candidates desirous of seeking admission must fill the online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 by clicking the link g</w:t>
      </w:r>
      <w:r>
        <w:rPr>
          <w:sz w:val="24"/>
        </w:rPr>
        <w:t>iven below and upload the requisite documents on or before</w:t>
      </w:r>
      <w:r>
        <w:rPr>
          <w:spacing w:val="-57"/>
          <w:sz w:val="24"/>
        </w:rPr>
        <w:t xml:space="preserve"> </w:t>
      </w:r>
      <w:r w:rsidR="007047BC">
        <w:rPr>
          <w:b/>
          <w:sz w:val="24"/>
        </w:rPr>
        <w:t>31</w:t>
      </w:r>
      <w:r w:rsidR="007047BC" w:rsidRPr="007047BC">
        <w:rPr>
          <w:b/>
          <w:sz w:val="24"/>
          <w:vertAlign w:val="superscript"/>
        </w:rPr>
        <w:t>st</w:t>
      </w:r>
      <w:r w:rsidR="007047BC">
        <w:rPr>
          <w:b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2022, 11:00 AM</w:t>
      </w:r>
      <w:r w:rsidR="00B4790D">
        <w:rPr>
          <w:b/>
          <w:sz w:val="24"/>
        </w:rPr>
        <w:t>.</w:t>
      </w:r>
    </w:p>
    <w:p w:rsidR="001E054C" w:rsidRDefault="00B4790D" w:rsidP="00B4790D">
      <w:pPr>
        <w:pStyle w:val="Title"/>
        <w:tabs>
          <w:tab w:val="left" w:pos="426"/>
        </w:tabs>
        <w:ind w:left="426" w:hanging="284"/>
      </w:pPr>
      <w:r>
        <w:rPr>
          <w:color w:val="FF0000"/>
        </w:rPr>
        <w:tab/>
      </w:r>
      <w:r>
        <w:rPr>
          <w:color w:val="FF0000"/>
        </w:rPr>
        <w:tab/>
      </w:r>
      <w:r w:rsidR="001967E3" w:rsidRPr="001967E3">
        <w:rPr>
          <w:color w:val="FF0000"/>
        </w:rPr>
        <w:t>https://forms.gle/cfTwA4kQ2sKXtKQS7</w:t>
      </w:r>
      <w:bookmarkStart w:id="0" w:name="_GoBack"/>
      <w:bookmarkEnd w:id="0"/>
    </w:p>
    <w:p w:rsidR="001E054C" w:rsidRDefault="00943CE6" w:rsidP="00B4790D">
      <w:pPr>
        <w:pStyle w:val="ListParagraph"/>
        <w:numPr>
          <w:ilvl w:val="0"/>
          <w:numId w:val="1"/>
        </w:numPr>
        <w:tabs>
          <w:tab w:val="left" w:pos="426"/>
        </w:tabs>
        <w:spacing w:before="88"/>
        <w:ind w:left="426" w:right="223" w:hanging="284"/>
        <w:rPr>
          <w:sz w:val="24"/>
        </w:rPr>
      </w:pPr>
      <w:r>
        <w:rPr>
          <w:sz w:val="24"/>
        </w:rPr>
        <w:t>Candidates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bring</w:t>
      </w:r>
      <w:r>
        <w:rPr>
          <w:spacing w:val="3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documents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original</w:t>
      </w:r>
      <w:r>
        <w:rPr>
          <w:spacing w:val="4"/>
          <w:sz w:val="24"/>
        </w:rPr>
        <w:t xml:space="preserve"> </w:t>
      </w:r>
      <w:r>
        <w:rPr>
          <w:sz w:val="24"/>
        </w:rPr>
        <w:t>along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z w:val="24"/>
        </w:rPr>
        <w:t>photocopies</w:t>
      </w:r>
      <w:proofErr w:type="gramEnd"/>
      <w:r>
        <w:rPr>
          <w:sz w:val="24"/>
        </w:rPr>
        <w:t xml:space="preserve"> on the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 spot admissions.</w:t>
      </w:r>
    </w:p>
    <w:p w:rsidR="001E054C" w:rsidRDefault="001E054C" w:rsidP="00B4790D">
      <w:pPr>
        <w:pStyle w:val="BodyText"/>
        <w:tabs>
          <w:tab w:val="left" w:pos="426"/>
        </w:tabs>
        <w:ind w:left="426" w:hanging="284"/>
      </w:pPr>
    </w:p>
    <w:p w:rsidR="001E054C" w:rsidRPr="00A35032" w:rsidRDefault="00943CE6" w:rsidP="00B4790D">
      <w:pPr>
        <w:pStyle w:val="ListParagraph"/>
        <w:numPr>
          <w:ilvl w:val="0"/>
          <w:numId w:val="1"/>
        </w:numPr>
        <w:tabs>
          <w:tab w:val="left" w:pos="426"/>
          <w:tab w:val="left" w:pos="1003"/>
        </w:tabs>
        <w:ind w:left="426" w:right="219" w:hanging="284"/>
        <w:jc w:val="both"/>
        <w:rPr>
          <w:sz w:val="24"/>
        </w:rPr>
      </w:pPr>
      <w:r>
        <w:rPr>
          <w:color w:val="202020"/>
          <w:sz w:val="24"/>
        </w:rPr>
        <w:t>If a candidate is offered admission in the spot round, he/she is required to deposit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requisite academic fees on the scheduled date in online mode. If failed to do so, the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offered seat and their candidature will be cancelled. The same seat may be off</w:t>
      </w:r>
      <w:r>
        <w:rPr>
          <w:color w:val="202020"/>
          <w:sz w:val="24"/>
        </w:rPr>
        <w:t>ered to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the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next candidate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as per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merit.</w:t>
      </w:r>
    </w:p>
    <w:p w:rsidR="00A35032" w:rsidRPr="00A35032" w:rsidRDefault="00A35032" w:rsidP="00A35032">
      <w:pPr>
        <w:tabs>
          <w:tab w:val="left" w:pos="1003"/>
        </w:tabs>
        <w:ind w:right="219"/>
        <w:rPr>
          <w:sz w:val="24"/>
        </w:rPr>
      </w:pPr>
    </w:p>
    <w:p w:rsidR="001E054C" w:rsidRPr="00B4790D" w:rsidRDefault="007047BC" w:rsidP="007047BC">
      <w:pPr>
        <w:pStyle w:val="Heading1"/>
        <w:ind w:left="0"/>
        <w:jc w:val="both"/>
        <w:rPr>
          <w:u w:val="single"/>
        </w:rPr>
      </w:pPr>
      <w:r w:rsidRPr="00B4790D">
        <w:rPr>
          <w:u w:val="single"/>
        </w:rPr>
        <w:t>Counseling</w:t>
      </w:r>
      <w:r w:rsidR="00943CE6" w:rsidRPr="00B4790D">
        <w:rPr>
          <w:spacing w:val="-7"/>
          <w:u w:val="single"/>
        </w:rPr>
        <w:t xml:space="preserve"> </w:t>
      </w:r>
      <w:r w:rsidR="00943CE6" w:rsidRPr="00B4790D">
        <w:rPr>
          <w:u w:val="single"/>
        </w:rPr>
        <w:t>Schedule</w:t>
      </w:r>
      <w:r w:rsidR="00B4790D">
        <w:rPr>
          <w:u w:val="single"/>
        </w:rPr>
        <w:t>:</w: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307"/>
        <w:gridCol w:w="3007"/>
      </w:tblGrid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 w:rsidR="00A3503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 w:rsidR="00A35032">
              <w:rPr>
                <w:b/>
                <w:sz w:val="24"/>
              </w:rPr>
              <w:t>.</w:t>
            </w:r>
          </w:p>
        </w:tc>
        <w:tc>
          <w:tcPr>
            <w:tcW w:w="5307" w:type="dxa"/>
          </w:tcPr>
          <w:p w:rsidR="001E054C" w:rsidRDefault="00943CE6">
            <w:pPr>
              <w:pStyle w:val="TableParagraph"/>
              <w:ind w:left="2228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3007" w:type="dxa"/>
          </w:tcPr>
          <w:p w:rsidR="001E054C" w:rsidRDefault="00943CE6">
            <w:pPr>
              <w:pStyle w:val="TableParagraph"/>
              <w:ind w:left="1247" w:right="1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1E054C">
        <w:trPr>
          <w:trHeight w:val="277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07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</w:p>
        </w:tc>
        <w:tc>
          <w:tcPr>
            <w:tcW w:w="3007" w:type="dxa"/>
          </w:tcPr>
          <w:p w:rsidR="001E054C" w:rsidRDefault="00A3503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02-01-2023</w:t>
            </w:r>
          </w:p>
        </w:tc>
      </w:tr>
      <w:tr w:rsidR="001E054C">
        <w:trPr>
          <w:trHeight w:val="549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07" w:type="dxa"/>
          </w:tcPr>
          <w:p w:rsidR="001E054C" w:rsidRDefault="00943CE6">
            <w:pPr>
              <w:pStyle w:val="TableParagraph"/>
              <w:spacing w:line="230" w:lineRule="auto"/>
              <w:ind w:right="87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provisionally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admitted</w:t>
            </w:r>
          </w:p>
        </w:tc>
        <w:tc>
          <w:tcPr>
            <w:tcW w:w="3007" w:type="dxa"/>
          </w:tcPr>
          <w:p w:rsidR="001E054C" w:rsidRDefault="00A35032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02-01-2023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07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Admission fee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mode)</w:t>
            </w:r>
          </w:p>
        </w:tc>
        <w:tc>
          <w:tcPr>
            <w:tcW w:w="3007" w:type="dxa"/>
          </w:tcPr>
          <w:p w:rsidR="001E054C" w:rsidRDefault="00A3503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z w:val="24"/>
              </w:rPr>
              <w:t>-01-2023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07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  <w:tc>
          <w:tcPr>
            <w:tcW w:w="3007" w:type="dxa"/>
          </w:tcPr>
          <w:p w:rsidR="001E054C" w:rsidRDefault="00A35032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z w:val="24"/>
              </w:rPr>
              <w:t>-01-2023</w:t>
            </w:r>
            <w:r>
              <w:rPr>
                <w:sz w:val="24"/>
              </w:rPr>
              <w:t xml:space="preserve"> </w:t>
            </w:r>
            <w:r w:rsidR="00943CE6">
              <w:rPr>
                <w:sz w:val="24"/>
              </w:rPr>
              <w:t>(5:30</w:t>
            </w:r>
            <w:r w:rsidR="00943CE6">
              <w:rPr>
                <w:spacing w:val="-1"/>
                <w:sz w:val="24"/>
              </w:rPr>
              <w:t xml:space="preserve"> </w:t>
            </w:r>
            <w:r w:rsidR="00943CE6">
              <w:rPr>
                <w:sz w:val="24"/>
              </w:rPr>
              <w:t>PM)</w:t>
            </w:r>
          </w:p>
        </w:tc>
      </w:tr>
    </w:tbl>
    <w:p w:rsidR="001E054C" w:rsidRDefault="001E054C">
      <w:pPr>
        <w:rPr>
          <w:sz w:val="24"/>
        </w:rPr>
        <w:sectPr w:rsidR="001E054C">
          <w:type w:val="continuous"/>
          <w:pgSz w:w="11920" w:h="16850"/>
          <w:pgMar w:top="1340" w:right="1220" w:bottom="280" w:left="1220" w:header="720" w:footer="720" w:gutter="0"/>
          <w:cols w:space="720"/>
        </w:sectPr>
      </w:pPr>
    </w:p>
    <w:p w:rsidR="001E054C" w:rsidRPr="00B4790D" w:rsidRDefault="00943CE6">
      <w:pPr>
        <w:pStyle w:val="BodyText"/>
        <w:spacing w:before="90"/>
        <w:ind w:left="220"/>
        <w:rPr>
          <w:b/>
        </w:rPr>
      </w:pPr>
      <w:r w:rsidRPr="00B4790D">
        <w:rPr>
          <w:b/>
          <w:u w:val="single"/>
        </w:rPr>
        <w:lastRenderedPageBreak/>
        <w:t>Documents</w:t>
      </w:r>
      <w:r w:rsidRPr="00B4790D">
        <w:rPr>
          <w:b/>
          <w:spacing w:val="-5"/>
          <w:u w:val="single"/>
        </w:rPr>
        <w:t xml:space="preserve"> </w:t>
      </w:r>
      <w:r w:rsidRPr="00B4790D">
        <w:rPr>
          <w:b/>
          <w:u w:val="single"/>
        </w:rPr>
        <w:t>needed</w:t>
      </w:r>
      <w:r w:rsidRPr="00B4790D">
        <w:rPr>
          <w:b/>
          <w:spacing w:val="-1"/>
          <w:u w:val="single"/>
        </w:rPr>
        <w:t xml:space="preserve"> </w:t>
      </w:r>
      <w:r w:rsidRPr="00B4790D">
        <w:rPr>
          <w:b/>
          <w:u w:val="single"/>
        </w:rPr>
        <w:t>for</w:t>
      </w:r>
      <w:r w:rsidRPr="00B4790D">
        <w:rPr>
          <w:b/>
          <w:spacing w:val="-5"/>
          <w:u w:val="single"/>
        </w:rPr>
        <w:t xml:space="preserve"> </w:t>
      </w:r>
      <w:r w:rsidRPr="00B4790D">
        <w:rPr>
          <w:b/>
          <w:u w:val="single"/>
        </w:rPr>
        <w:t>verification</w:t>
      </w:r>
      <w:r w:rsidRPr="00B4790D">
        <w:rPr>
          <w:b/>
          <w:spacing w:val="-1"/>
          <w:u w:val="single"/>
        </w:rPr>
        <w:t xml:space="preserve"> </w:t>
      </w:r>
      <w:r w:rsidRPr="00B4790D">
        <w:rPr>
          <w:b/>
          <w:u w:val="single"/>
        </w:rPr>
        <w:t>and</w:t>
      </w:r>
      <w:r w:rsidRPr="00B4790D">
        <w:rPr>
          <w:b/>
          <w:spacing w:val="-1"/>
          <w:u w:val="single"/>
        </w:rPr>
        <w:t xml:space="preserve"> </w:t>
      </w:r>
      <w:r w:rsidRPr="00B4790D">
        <w:rPr>
          <w:b/>
          <w:u w:val="single"/>
        </w:rPr>
        <w:t>admission</w:t>
      </w:r>
      <w:r w:rsidR="00B4790D">
        <w:rPr>
          <w:b/>
          <w:u w:val="single"/>
        </w:rPr>
        <w:t>:</w:t>
      </w:r>
    </w:p>
    <w:p w:rsidR="001E054C" w:rsidRDefault="001E054C">
      <w:pPr>
        <w:pStyle w:val="BodyText"/>
        <w:spacing w:before="11"/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8315"/>
      </w:tblGrid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ind w:left="3563" w:right="3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(AADHAR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 Card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 sheet</w:t>
            </w:r>
            <w:r w:rsidR="00A35032"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semesters</w:t>
            </w:r>
          </w:p>
        </w:tc>
      </w:tr>
      <w:tr w:rsidR="001E054C">
        <w:trPr>
          <w:trHeight w:val="275"/>
        </w:trPr>
        <w:tc>
          <w:tcPr>
            <w:tcW w:w="703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Qualifying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degree/provisional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1E054C">
        <w:trPr>
          <w:trHeight w:val="273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 w:rsidR="00A35032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1E054C">
        <w:trPr>
          <w:trHeight w:val="278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PWD</w:t>
            </w:r>
            <w:r w:rsidR="00A35032"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</w:tc>
      </w:tr>
      <w:tr w:rsidR="001E054C">
        <w:trPr>
          <w:trHeight w:val="278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Character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1E054C">
        <w:trPr>
          <w:trHeight w:val="277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Migration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1E054C">
        <w:trPr>
          <w:trHeight w:val="278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</w:tr>
      <w:tr w:rsidR="001E054C">
        <w:trPr>
          <w:trHeight w:val="551"/>
        </w:trPr>
        <w:tc>
          <w:tcPr>
            <w:tcW w:w="703" w:type="dxa"/>
          </w:tcPr>
          <w:p w:rsidR="001E054C" w:rsidRDefault="00943C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5" w:type="dxa"/>
          </w:tcPr>
          <w:p w:rsidR="001E054C" w:rsidRDefault="00943CE6">
            <w:pPr>
              <w:pStyle w:val="TableParagraph"/>
              <w:spacing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Undertaking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yet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uploaded</w:t>
            </w:r>
          </w:p>
        </w:tc>
      </w:tr>
    </w:tbl>
    <w:p w:rsidR="001E054C" w:rsidRDefault="001E054C">
      <w:pPr>
        <w:pStyle w:val="BodyText"/>
        <w:spacing w:before="5"/>
        <w:rPr>
          <w:sz w:val="21"/>
        </w:rPr>
      </w:pPr>
    </w:p>
    <w:p w:rsidR="001E054C" w:rsidRDefault="00943CE6">
      <w:pPr>
        <w:spacing w:line="259" w:lineRule="auto"/>
        <w:ind w:left="220" w:right="249"/>
      </w:pPr>
      <w:r>
        <w:t>For</w:t>
      </w:r>
      <w:r>
        <w:rPr>
          <w:spacing w:val="9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about</w:t>
      </w:r>
      <w:r>
        <w:rPr>
          <w:spacing w:val="13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instructions,</w:t>
      </w:r>
      <w:r>
        <w:rPr>
          <w:spacing w:val="13"/>
        </w:rPr>
        <w:t xml:space="preserve"> </w:t>
      </w:r>
      <w:r>
        <w:t>eligibility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admission/semester</w:t>
      </w:r>
      <w:r>
        <w:rPr>
          <w:spacing w:val="12"/>
        </w:rPr>
        <w:t xml:space="preserve"> </w:t>
      </w:r>
      <w:r>
        <w:t>fee</w:t>
      </w:r>
      <w:r>
        <w:rPr>
          <w:spacing w:val="12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check</w:t>
      </w:r>
      <w:r>
        <w:rPr>
          <w:spacing w:val="-52"/>
        </w:rPr>
        <w:t xml:space="preserve"> </w:t>
      </w:r>
      <w:hyperlink r:id="rId6">
        <w:r>
          <w:rPr>
            <w:color w:val="0461C1"/>
            <w:u w:val="single" w:color="0461C1"/>
          </w:rPr>
          <w:t>https://www.cura</w:t>
        </w:r>
        <w:r>
          <w:rPr>
            <w:color w:val="0461C1"/>
            <w:u w:val="single" w:color="0461C1"/>
          </w:rPr>
          <w:t>j</w:t>
        </w:r>
        <w:r>
          <w:rPr>
            <w:color w:val="0461C1"/>
            <w:u w:val="single" w:color="0461C1"/>
          </w:rPr>
          <w:t>.ac.in/admissions/pg-programmes-admission-2022-23</w:t>
        </w:r>
      </w:hyperlink>
    </w:p>
    <w:p w:rsidR="00F02D07" w:rsidRPr="00F02D07" w:rsidRDefault="00943CE6">
      <w:pPr>
        <w:spacing w:before="157"/>
        <w:ind w:left="220"/>
        <w:rPr>
          <w:b/>
          <w:spacing w:val="-5"/>
          <w:u w:val="single"/>
        </w:rPr>
      </w:pPr>
      <w:r w:rsidRPr="00F02D07">
        <w:rPr>
          <w:b/>
          <w:u w:val="single"/>
        </w:rPr>
        <w:t>For</w:t>
      </w:r>
      <w:r w:rsidRPr="00F02D07">
        <w:rPr>
          <w:b/>
          <w:spacing w:val="-9"/>
          <w:u w:val="single"/>
        </w:rPr>
        <w:t xml:space="preserve"> </w:t>
      </w:r>
      <w:r w:rsidRPr="00F02D07">
        <w:rPr>
          <w:b/>
          <w:u w:val="single"/>
        </w:rPr>
        <w:t>queries</w:t>
      </w:r>
      <w:r w:rsidR="00F02D07" w:rsidRPr="00F02D07">
        <w:rPr>
          <w:b/>
          <w:spacing w:val="-7"/>
          <w:u w:val="single"/>
        </w:rPr>
        <w:t xml:space="preserve">, please </w:t>
      </w:r>
      <w:r w:rsidRPr="00F02D07">
        <w:rPr>
          <w:b/>
          <w:u w:val="single"/>
        </w:rPr>
        <w:t>contact:</w:t>
      </w:r>
      <w:r w:rsidRPr="00F02D07">
        <w:rPr>
          <w:b/>
          <w:spacing w:val="-5"/>
        </w:rPr>
        <w:t xml:space="preserve"> </w:t>
      </w:r>
    </w:p>
    <w:p w:rsidR="00F02D07" w:rsidRPr="00F02D07" w:rsidRDefault="00F02D07" w:rsidP="00F02D07">
      <w:pPr>
        <w:spacing w:before="120" w:line="276" w:lineRule="auto"/>
        <w:ind w:left="221"/>
        <w:rPr>
          <w:color w:val="0461C1"/>
        </w:rPr>
      </w:pPr>
      <w:r w:rsidRPr="00F02D07">
        <w:rPr>
          <w:spacing w:val="-5"/>
        </w:rPr>
        <w:t xml:space="preserve">Email ID:  </w:t>
      </w:r>
      <w:hyperlink r:id="rId7" w:history="1">
        <w:r w:rsidRPr="00F02D07">
          <w:rPr>
            <w:rStyle w:val="Hyperlink"/>
            <w:u w:val="none"/>
          </w:rPr>
          <w:t>hod.biotech@curaj.ac.in</w:t>
        </w:r>
      </w:hyperlink>
    </w:p>
    <w:p w:rsidR="001E054C" w:rsidRPr="00F02D07" w:rsidRDefault="00F02D07" w:rsidP="00F02D07">
      <w:pPr>
        <w:spacing w:before="120" w:line="276" w:lineRule="auto"/>
        <w:ind w:left="221"/>
      </w:pPr>
      <w:r w:rsidRPr="00F02D07">
        <w:t>Contact number:  +91-9468943623</w:t>
      </w:r>
    </w:p>
    <w:sectPr w:rsidR="001E054C" w:rsidRPr="00F02D07">
      <w:pgSz w:w="11920" w:h="16850"/>
      <w:pgMar w:top="16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3E7D"/>
    <w:multiLevelType w:val="hybridMultilevel"/>
    <w:tmpl w:val="47E213A2"/>
    <w:lvl w:ilvl="0" w:tplc="A26A4366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/>
        <w:b w:val="0"/>
        <w:bCs/>
        <w:w w:val="100"/>
        <w:lang w:val="en-US" w:eastAsia="en-US" w:bidi="ar-SA"/>
      </w:rPr>
    </w:lvl>
    <w:lvl w:ilvl="1" w:tplc="84EE04B4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BB7AAFCA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4CF269D0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4" w:tplc="E81ACE92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4A7AA1E8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BE3CB4BC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ar-SA"/>
      </w:rPr>
    </w:lvl>
    <w:lvl w:ilvl="7" w:tplc="03A04A00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4BE4F3E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1">
    <w:nsid w:val="6E782F1E"/>
    <w:multiLevelType w:val="hybridMultilevel"/>
    <w:tmpl w:val="84C04F04"/>
    <w:lvl w:ilvl="0" w:tplc="A04C174A">
      <w:start w:val="1"/>
      <w:numFmt w:val="lowerLetter"/>
      <w:lvlText w:val="%1."/>
      <w:lvlJc w:val="left"/>
      <w:pPr>
        <w:ind w:left="1070" w:hanging="4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62C22A4">
      <w:numFmt w:val="bullet"/>
      <w:lvlText w:val="•"/>
      <w:lvlJc w:val="left"/>
      <w:pPr>
        <w:ind w:left="1919" w:hanging="488"/>
      </w:pPr>
      <w:rPr>
        <w:rFonts w:hint="default"/>
        <w:lang w:val="en-US" w:eastAsia="en-US" w:bidi="ar-SA"/>
      </w:rPr>
    </w:lvl>
    <w:lvl w:ilvl="2" w:tplc="4EA2035E">
      <w:numFmt w:val="bullet"/>
      <w:lvlText w:val="•"/>
      <w:lvlJc w:val="left"/>
      <w:pPr>
        <w:ind w:left="2758" w:hanging="488"/>
      </w:pPr>
      <w:rPr>
        <w:rFonts w:hint="default"/>
        <w:lang w:val="en-US" w:eastAsia="en-US" w:bidi="ar-SA"/>
      </w:rPr>
    </w:lvl>
    <w:lvl w:ilvl="3" w:tplc="768A13A0">
      <w:numFmt w:val="bullet"/>
      <w:lvlText w:val="•"/>
      <w:lvlJc w:val="left"/>
      <w:pPr>
        <w:ind w:left="3597" w:hanging="488"/>
      </w:pPr>
      <w:rPr>
        <w:rFonts w:hint="default"/>
        <w:lang w:val="en-US" w:eastAsia="en-US" w:bidi="ar-SA"/>
      </w:rPr>
    </w:lvl>
    <w:lvl w:ilvl="4" w:tplc="2E34D508">
      <w:numFmt w:val="bullet"/>
      <w:lvlText w:val="•"/>
      <w:lvlJc w:val="left"/>
      <w:pPr>
        <w:ind w:left="4436" w:hanging="488"/>
      </w:pPr>
      <w:rPr>
        <w:rFonts w:hint="default"/>
        <w:lang w:val="en-US" w:eastAsia="en-US" w:bidi="ar-SA"/>
      </w:rPr>
    </w:lvl>
    <w:lvl w:ilvl="5" w:tplc="22FC8638">
      <w:numFmt w:val="bullet"/>
      <w:lvlText w:val="•"/>
      <w:lvlJc w:val="left"/>
      <w:pPr>
        <w:ind w:left="5275" w:hanging="488"/>
      </w:pPr>
      <w:rPr>
        <w:rFonts w:hint="default"/>
        <w:lang w:val="en-US" w:eastAsia="en-US" w:bidi="ar-SA"/>
      </w:rPr>
    </w:lvl>
    <w:lvl w:ilvl="6" w:tplc="A788AA8A">
      <w:numFmt w:val="bullet"/>
      <w:lvlText w:val="•"/>
      <w:lvlJc w:val="left"/>
      <w:pPr>
        <w:ind w:left="6114" w:hanging="488"/>
      </w:pPr>
      <w:rPr>
        <w:rFonts w:hint="default"/>
        <w:lang w:val="en-US" w:eastAsia="en-US" w:bidi="ar-SA"/>
      </w:rPr>
    </w:lvl>
    <w:lvl w:ilvl="7" w:tplc="F77027AE">
      <w:numFmt w:val="bullet"/>
      <w:lvlText w:val="•"/>
      <w:lvlJc w:val="left"/>
      <w:pPr>
        <w:ind w:left="6953" w:hanging="488"/>
      </w:pPr>
      <w:rPr>
        <w:rFonts w:hint="default"/>
        <w:lang w:val="en-US" w:eastAsia="en-US" w:bidi="ar-SA"/>
      </w:rPr>
    </w:lvl>
    <w:lvl w:ilvl="8" w:tplc="AF6A0666">
      <w:numFmt w:val="bullet"/>
      <w:lvlText w:val="•"/>
      <w:lvlJc w:val="left"/>
      <w:pPr>
        <w:ind w:left="7792" w:hanging="48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54C"/>
    <w:rsid w:val="001967E3"/>
    <w:rsid w:val="001E054C"/>
    <w:rsid w:val="00617372"/>
    <w:rsid w:val="00665A6E"/>
    <w:rsid w:val="007047BC"/>
    <w:rsid w:val="00862CDB"/>
    <w:rsid w:val="00943CE6"/>
    <w:rsid w:val="00A35032"/>
    <w:rsid w:val="00B4790D"/>
    <w:rsid w:val="00F0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1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table" w:styleId="TableGrid">
    <w:name w:val="Table Grid"/>
    <w:basedOn w:val="TableNormal"/>
    <w:uiPriority w:val="59"/>
    <w:rsid w:val="0070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71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table" w:styleId="TableGrid">
    <w:name w:val="Table Grid"/>
    <w:basedOn w:val="TableNormal"/>
    <w:uiPriority w:val="59"/>
    <w:rsid w:val="00704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2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d.biotech@curaj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raj.ac.in/admissions/pg-programmes-admission-2022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2022-12-24T14:34:00Z</dcterms:created>
  <dcterms:modified xsi:type="dcterms:W3CDTF">2022-12-24T14:34:00Z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2022-12-24T00:00:00Z</vt:filetime>
  </property>
</Properties>
</file>